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037" w:rsidRDefault="0011212C" w:rsidP="003856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2C">
        <w:rPr>
          <w:rFonts w:ascii="Times New Roman" w:hAnsi="Times New Roman" w:cs="Times New Roman"/>
          <w:sz w:val="28"/>
          <w:szCs w:val="28"/>
        </w:rPr>
        <w:t xml:space="preserve">В Управление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11212C">
        <w:rPr>
          <w:rFonts w:ascii="Times New Roman" w:hAnsi="Times New Roman" w:cs="Times New Roman"/>
          <w:sz w:val="28"/>
          <w:szCs w:val="28"/>
        </w:rPr>
        <w:t xml:space="preserve">едерального казначейства по 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11212C">
        <w:rPr>
          <w:rFonts w:ascii="Times New Roman" w:hAnsi="Times New Roman" w:cs="Times New Roman"/>
          <w:sz w:val="28"/>
          <w:szCs w:val="28"/>
        </w:rPr>
        <w:t xml:space="preserve">укотскому автономному округу </w:t>
      </w:r>
      <w:r w:rsidR="00F56DF9">
        <w:rPr>
          <w:rFonts w:ascii="Times New Roman" w:hAnsi="Times New Roman" w:cs="Times New Roman"/>
          <w:sz w:val="28"/>
          <w:szCs w:val="28"/>
        </w:rPr>
        <w:t xml:space="preserve">за </w:t>
      </w:r>
      <w:r w:rsidR="0015206A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="00DB2C05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="004B048C">
        <w:rPr>
          <w:rFonts w:ascii="Times New Roman" w:hAnsi="Times New Roman" w:cs="Times New Roman"/>
          <w:sz w:val="28"/>
          <w:szCs w:val="28"/>
        </w:rPr>
        <w:t>202</w:t>
      </w:r>
      <w:r w:rsidR="00435D63">
        <w:rPr>
          <w:rFonts w:ascii="Times New Roman" w:hAnsi="Times New Roman" w:cs="Times New Roman"/>
          <w:sz w:val="28"/>
          <w:szCs w:val="28"/>
        </w:rPr>
        <w:t>6</w:t>
      </w:r>
      <w:r w:rsidR="00F56DF9">
        <w:rPr>
          <w:rFonts w:ascii="Times New Roman" w:hAnsi="Times New Roman" w:cs="Times New Roman"/>
          <w:sz w:val="28"/>
          <w:szCs w:val="28"/>
        </w:rPr>
        <w:t xml:space="preserve"> год</w:t>
      </w:r>
      <w:r w:rsidR="00E168C7">
        <w:rPr>
          <w:rFonts w:ascii="Times New Roman" w:hAnsi="Times New Roman" w:cs="Times New Roman"/>
          <w:sz w:val="28"/>
          <w:szCs w:val="28"/>
        </w:rPr>
        <w:t>а</w:t>
      </w:r>
      <w:r w:rsidR="00F56DF9">
        <w:rPr>
          <w:rFonts w:ascii="Times New Roman" w:hAnsi="Times New Roman" w:cs="Times New Roman"/>
          <w:sz w:val="28"/>
          <w:szCs w:val="28"/>
        </w:rPr>
        <w:t xml:space="preserve"> </w:t>
      </w:r>
      <w:r w:rsidR="00922E44">
        <w:rPr>
          <w:rFonts w:ascii="Times New Roman" w:hAnsi="Times New Roman" w:cs="Times New Roman"/>
          <w:sz w:val="28"/>
          <w:szCs w:val="28"/>
        </w:rPr>
        <w:t xml:space="preserve">(нарастающим итогом с начала года) </w:t>
      </w:r>
      <w:r w:rsidR="00F56DF9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15206A">
        <w:rPr>
          <w:rFonts w:ascii="Times New Roman" w:hAnsi="Times New Roman" w:cs="Times New Roman"/>
          <w:sz w:val="28"/>
          <w:szCs w:val="28"/>
        </w:rPr>
        <w:t>3</w:t>
      </w:r>
      <w:r w:rsidR="00D91D5C">
        <w:rPr>
          <w:rFonts w:ascii="Times New Roman" w:hAnsi="Times New Roman" w:cs="Times New Roman"/>
          <w:sz w:val="28"/>
          <w:szCs w:val="28"/>
        </w:rPr>
        <w:t xml:space="preserve"> </w:t>
      </w:r>
      <w:r w:rsidR="00F56DF9">
        <w:rPr>
          <w:rFonts w:ascii="Times New Roman" w:hAnsi="Times New Roman" w:cs="Times New Roman"/>
          <w:sz w:val="28"/>
          <w:szCs w:val="28"/>
        </w:rPr>
        <w:t>обращени</w:t>
      </w:r>
      <w:r w:rsidR="00613BED">
        <w:rPr>
          <w:rFonts w:ascii="Times New Roman" w:hAnsi="Times New Roman" w:cs="Times New Roman"/>
          <w:sz w:val="28"/>
          <w:szCs w:val="28"/>
        </w:rPr>
        <w:t>я</w:t>
      </w:r>
      <w:r w:rsidR="00F56DF9">
        <w:rPr>
          <w:rFonts w:ascii="Times New Roman" w:hAnsi="Times New Roman" w:cs="Times New Roman"/>
          <w:sz w:val="28"/>
          <w:szCs w:val="28"/>
        </w:rPr>
        <w:t xml:space="preserve"> граждан.</w:t>
      </w:r>
    </w:p>
    <w:p w:rsidR="00020435" w:rsidRDefault="00020435" w:rsidP="003856B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6F26">
        <w:rPr>
          <w:rFonts w:ascii="Times New Roman" w:hAnsi="Times New Roman" w:cs="Times New Roman"/>
          <w:sz w:val="28"/>
          <w:szCs w:val="28"/>
        </w:rPr>
        <w:t>Основными темами обращений являлись:</w:t>
      </w:r>
    </w:p>
    <w:p w:rsidR="008C4A75" w:rsidRDefault="00C65E9F" w:rsidP="007230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BB9">
        <w:rPr>
          <w:rFonts w:ascii="Times New Roman" w:hAnsi="Times New Roman" w:cs="Times New Roman"/>
          <w:sz w:val="28"/>
          <w:szCs w:val="28"/>
        </w:rPr>
        <w:t xml:space="preserve">- </w:t>
      </w:r>
      <w:r w:rsidR="004844FA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4A6470">
        <w:rPr>
          <w:rFonts w:ascii="Times New Roman" w:hAnsi="Times New Roman" w:cs="Times New Roman"/>
          <w:sz w:val="28"/>
          <w:szCs w:val="28"/>
        </w:rPr>
        <w:t>актуальных реквизитов (33.33</w:t>
      </w:r>
      <w:r w:rsidR="007230E4">
        <w:rPr>
          <w:rFonts w:ascii="Times New Roman" w:hAnsi="Times New Roman" w:cs="Times New Roman"/>
          <w:sz w:val="28"/>
          <w:szCs w:val="28"/>
        </w:rPr>
        <w:t>%);</w:t>
      </w:r>
    </w:p>
    <w:p w:rsidR="007230E4" w:rsidRDefault="007230E4" w:rsidP="007230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Жалоба </w:t>
      </w:r>
      <w:r w:rsidR="004A6470">
        <w:rPr>
          <w:rFonts w:ascii="Times New Roman" w:hAnsi="Times New Roman" w:cs="Times New Roman"/>
          <w:sz w:val="28"/>
          <w:szCs w:val="28"/>
        </w:rPr>
        <w:t>(33.33</w:t>
      </w:r>
      <w:r>
        <w:rPr>
          <w:rFonts w:ascii="Times New Roman" w:hAnsi="Times New Roman" w:cs="Times New Roman"/>
          <w:sz w:val="28"/>
          <w:szCs w:val="28"/>
        </w:rPr>
        <w:t>%)</w:t>
      </w:r>
      <w:r w:rsidR="00E95EC5">
        <w:rPr>
          <w:rFonts w:ascii="Times New Roman" w:hAnsi="Times New Roman" w:cs="Times New Roman"/>
          <w:sz w:val="28"/>
          <w:szCs w:val="28"/>
        </w:rPr>
        <w:t>;</w:t>
      </w:r>
    </w:p>
    <w:p w:rsidR="00E95EC5" w:rsidRPr="004A6470" w:rsidRDefault="004A6470" w:rsidP="007230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 отсутствии Сводного реестра (33.34%)</w:t>
      </w:r>
    </w:p>
    <w:p w:rsidR="00827CE0" w:rsidRDefault="00930BA4" w:rsidP="003856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0BA4">
        <w:rPr>
          <w:rFonts w:ascii="Times New Roman" w:hAnsi="Times New Roman" w:cs="Times New Roman"/>
          <w:sz w:val="28"/>
          <w:szCs w:val="28"/>
        </w:rPr>
        <w:t>Рассмотрение обращений граждан и организаций осуществлялось в строгом соответствии с Федеральным законом от 02.05.2006 № 59-ФЗ «О порядке рассмотрения обращений граждан Российской Федерации» и по ним принимались соответствующие меры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30B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02C9" w:rsidRDefault="00F302C9" w:rsidP="003856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Заявителям даны исчерпывающие ответы по существу заявленных вопросов</w:t>
      </w:r>
      <w:r w:rsidR="00480C69">
        <w:rPr>
          <w:rFonts w:ascii="Times New Roman" w:hAnsi="Times New Roman" w:cs="Times New Roman"/>
          <w:sz w:val="28"/>
          <w:szCs w:val="28"/>
        </w:rPr>
        <w:t>.</w:t>
      </w:r>
    </w:p>
    <w:sectPr w:rsidR="00F302C9" w:rsidSect="00EC2B7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8AC"/>
    <w:rsid w:val="00014A71"/>
    <w:rsid w:val="000155C5"/>
    <w:rsid w:val="00020435"/>
    <w:rsid w:val="001101A7"/>
    <w:rsid w:val="0011212C"/>
    <w:rsid w:val="0015206A"/>
    <w:rsid w:val="00204ADC"/>
    <w:rsid w:val="00250FA2"/>
    <w:rsid w:val="00253F9A"/>
    <w:rsid w:val="00254289"/>
    <w:rsid w:val="00261DA4"/>
    <w:rsid w:val="00363091"/>
    <w:rsid w:val="00370258"/>
    <w:rsid w:val="003856BA"/>
    <w:rsid w:val="003F42E2"/>
    <w:rsid w:val="0043428F"/>
    <w:rsid w:val="00435D63"/>
    <w:rsid w:val="00480C69"/>
    <w:rsid w:val="004844FA"/>
    <w:rsid w:val="004A6470"/>
    <w:rsid w:val="004B048C"/>
    <w:rsid w:val="004E6D6F"/>
    <w:rsid w:val="00537CB0"/>
    <w:rsid w:val="005631CA"/>
    <w:rsid w:val="00563B03"/>
    <w:rsid w:val="005A2993"/>
    <w:rsid w:val="00613BED"/>
    <w:rsid w:val="006350F3"/>
    <w:rsid w:val="00715FFC"/>
    <w:rsid w:val="007230E4"/>
    <w:rsid w:val="007741CC"/>
    <w:rsid w:val="007A06FF"/>
    <w:rsid w:val="007E6F26"/>
    <w:rsid w:val="00810CCF"/>
    <w:rsid w:val="00827CE0"/>
    <w:rsid w:val="0084022F"/>
    <w:rsid w:val="008C4A75"/>
    <w:rsid w:val="00922E44"/>
    <w:rsid w:val="00930BA4"/>
    <w:rsid w:val="009D4B55"/>
    <w:rsid w:val="00A670FC"/>
    <w:rsid w:val="00B00115"/>
    <w:rsid w:val="00B92ADE"/>
    <w:rsid w:val="00C0429E"/>
    <w:rsid w:val="00C16799"/>
    <w:rsid w:val="00C16927"/>
    <w:rsid w:val="00C55701"/>
    <w:rsid w:val="00C629ED"/>
    <w:rsid w:val="00C65E9F"/>
    <w:rsid w:val="00CA5BB9"/>
    <w:rsid w:val="00D108AC"/>
    <w:rsid w:val="00D237CD"/>
    <w:rsid w:val="00D4355F"/>
    <w:rsid w:val="00D50573"/>
    <w:rsid w:val="00D91D5C"/>
    <w:rsid w:val="00DB2C05"/>
    <w:rsid w:val="00DC453C"/>
    <w:rsid w:val="00DE5990"/>
    <w:rsid w:val="00E168C7"/>
    <w:rsid w:val="00E6029A"/>
    <w:rsid w:val="00E74985"/>
    <w:rsid w:val="00E8138D"/>
    <w:rsid w:val="00E95EC5"/>
    <w:rsid w:val="00EB690E"/>
    <w:rsid w:val="00EC2776"/>
    <w:rsid w:val="00EC2B7A"/>
    <w:rsid w:val="00F1456A"/>
    <w:rsid w:val="00F302C9"/>
    <w:rsid w:val="00F51956"/>
    <w:rsid w:val="00F56DF9"/>
    <w:rsid w:val="00F7615C"/>
    <w:rsid w:val="00F77151"/>
    <w:rsid w:val="00F9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525691"/>
  <w15:docId w15:val="{FF0D33B7-DFEB-4950-BB9E-E7E5970BD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Говор Наталья Захаровна</dc:creator>
  <cp:lastModifiedBy>Церенова Регина Александровна</cp:lastModifiedBy>
  <cp:revision>15</cp:revision>
  <dcterms:created xsi:type="dcterms:W3CDTF">2024-07-02T22:08:00Z</dcterms:created>
  <dcterms:modified xsi:type="dcterms:W3CDTF">2026-07-01T06:26:00Z</dcterms:modified>
</cp:coreProperties>
</file>